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3" w:rsidRDefault="00D21D63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536">
        <w:rPr>
          <w:rFonts w:ascii="Times New Roman" w:hAnsi="Times New Roman" w:cs="Times New Roman"/>
          <w:b/>
          <w:sz w:val="28"/>
          <w:szCs w:val="28"/>
          <w:u w:val="single"/>
        </w:rPr>
        <w:t>РЕГЛАМЕНТ</w:t>
      </w:r>
    </w:p>
    <w:p w:rsidR="00AE5536" w:rsidRPr="00D21D63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63">
        <w:rPr>
          <w:rFonts w:ascii="Times New Roman" w:hAnsi="Times New Roman" w:cs="Times New Roman"/>
          <w:b/>
          <w:sz w:val="28"/>
          <w:szCs w:val="28"/>
        </w:rPr>
        <w:t xml:space="preserve">соревнований по лёгкой атлетике, посвящённых памяти </w:t>
      </w:r>
    </w:p>
    <w:p w:rsidR="00AE5536" w:rsidRPr="00D21D63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63">
        <w:rPr>
          <w:rFonts w:ascii="Times New Roman" w:hAnsi="Times New Roman" w:cs="Times New Roman"/>
          <w:b/>
          <w:sz w:val="28"/>
          <w:szCs w:val="28"/>
        </w:rPr>
        <w:t xml:space="preserve">Заслуженных тренеров СССР и России 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</w:rPr>
      </w:pPr>
    </w:p>
    <w:p w:rsidR="00D62880" w:rsidRDefault="00AE5536" w:rsidP="00AE5536">
      <w:pPr>
        <w:spacing w:after="0"/>
        <w:ind w:left="-54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  <w:b/>
        </w:rPr>
        <w:t xml:space="preserve">         Санкт-Петербург, стадион </w:t>
      </w:r>
      <w:r w:rsidR="00D62880" w:rsidRPr="00D62880">
        <w:rPr>
          <w:rFonts w:ascii="Times New Roman" w:hAnsi="Times New Roman" w:cs="Times New Roman"/>
          <w:b/>
        </w:rPr>
        <w:t xml:space="preserve">ЦФК С и </w:t>
      </w:r>
      <w:proofErr w:type="gramStart"/>
      <w:r w:rsidR="00D62880" w:rsidRPr="00D62880">
        <w:rPr>
          <w:rFonts w:ascii="Times New Roman" w:hAnsi="Times New Roman" w:cs="Times New Roman"/>
          <w:b/>
        </w:rPr>
        <w:t>З</w:t>
      </w:r>
      <w:proofErr w:type="gramEnd"/>
      <w:r w:rsidR="00D62880" w:rsidRPr="00D62880">
        <w:rPr>
          <w:rFonts w:ascii="Times New Roman" w:hAnsi="Times New Roman" w:cs="Times New Roman"/>
          <w:b/>
        </w:rPr>
        <w:t xml:space="preserve"> Московского района</w:t>
      </w:r>
      <w:r w:rsidR="00D62880">
        <w:rPr>
          <w:rFonts w:ascii="Times New Roman" w:hAnsi="Times New Roman" w:cs="Times New Roman"/>
        </w:rPr>
        <w:t xml:space="preserve"> </w:t>
      </w:r>
      <w:r w:rsidR="00D62880" w:rsidRPr="00AE5536">
        <w:rPr>
          <w:rFonts w:ascii="Times New Roman" w:hAnsi="Times New Roman" w:cs="Times New Roman"/>
        </w:rPr>
        <w:t xml:space="preserve"> </w:t>
      </w:r>
    </w:p>
    <w:p w:rsidR="00AE5536" w:rsidRPr="00AE5536" w:rsidRDefault="00AE5536" w:rsidP="00D62880">
      <w:pPr>
        <w:spacing w:after="0"/>
        <w:ind w:left="-540"/>
        <w:jc w:val="right"/>
        <w:rPr>
          <w:rFonts w:ascii="Times New Roman" w:hAnsi="Times New Roman" w:cs="Times New Roman"/>
          <w:b/>
        </w:rPr>
      </w:pPr>
      <w:r w:rsidRPr="00AE5536">
        <w:rPr>
          <w:rFonts w:ascii="Times New Roman" w:hAnsi="Times New Roman" w:cs="Times New Roman"/>
          <w:b/>
        </w:rPr>
        <w:t xml:space="preserve">07 июля 2017 года.                                        </w:t>
      </w:r>
    </w:p>
    <w:p w:rsidR="00AE5536" w:rsidRPr="00AE5536" w:rsidRDefault="00AE5536" w:rsidP="00AE5536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b/>
          <w:sz w:val="21"/>
          <w:szCs w:val="21"/>
        </w:rPr>
      </w:pP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  <w:b/>
        </w:rPr>
        <w:t xml:space="preserve">             </w:t>
      </w:r>
      <w:r w:rsidRPr="00AE5536">
        <w:rPr>
          <w:rFonts w:ascii="Times New Roman" w:hAnsi="Times New Roman" w:cs="Times New Roman"/>
        </w:rPr>
        <w:t>Соревнования проводятся на стадион</w:t>
      </w:r>
      <w:r w:rsidR="00D62880">
        <w:rPr>
          <w:rFonts w:ascii="Times New Roman" w:hAnsi="Times New Roman" w:cs="Times New Roman"/>
        </w:rPr>
        <w:t xml:space="preserve">е ЦФК С и </w:t>
      </w:r>
      <w:proofErr w:type="gramStart"/>
      <w:r w:rsidR="00D62880">
        <w:rPr>
          <w:rFonts w:ascii="Times New Roman" w:hAnsi="Times New Roman" w:cs="Times New Roman"/>
        </w:rPr>
        <w:t>З</w:t>
      </w:r>
      <w:proofErr w:type="gramEnd"/>
      <w:r w:rsidR="00D62880">
        <w:rPr>
          <w:rFonts w:ascii="Times New Roman" w:hAnsi="Times New Roman" w:cs="Times New Roman"/>
        </w:rPr>
        <w:t xml:space="preserve"> Московского района </w:t>
      </w:r>
      <w:r w:rsidRPr="00AE5536">
        <w:rPr>
          <w:rFonts w:ascii="Times New Roman" w:hAnsi="Times New Roman" w:cs="Times New Roman"/>
        </w:rPr>
        <w:t xml:space="preserve"> в соответствии с городским положением  о проведении соревнований в 2017 году и Правилами соревнований по лёгкой атлетике</w:t>
      </w:r>
      <w:r>
        <w:rPr>
          <w:rFonts w:ascii="Times New Roman" w:hAnsi="Times New Roman" w:cs="Times New Roman"/>
        </w:rPr>
        <w:t>.</w:t>
      </w: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ГЛАВНАЯ СУДЕЙСКАЯ КОЛЛЕГИЯ</w:t>
      </w: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</w:tabs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</w:rPr>
        <w:t>Директор соревнований</w:t>
      </w:r>
      <w:r w:rsidRPr="00AE5536">
        <w:rPr>
          <w:rFonts w:ascii="Times New Roman" w:hAnsi="Times New Roman" w:cs="Times New Roman"/>
        </w:rPr>
        <w:tab/>
        <w:t>- ТАРАСЕНКО Юлия Викторовна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  <w:t xml:space="preserve">   </w:t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Главный судья соревнований</w:t>
      </w:r>
      <w:r w:rsidRPr="00AE5536">
        <w:rPr>
          <w:rFonts w:ascii="Times New Roman" w:hAnsi="Times New Roman" w:cs="Times New Roman"/>
        </w:rPr>
        <w:tab/>
        <w:t xml:space="preserve">- БОКАТЫЙ Николай Сергеевич –  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Главный секретарь соревнований</w:t>
      </w:r>
      <w:r w:rsidRPr="00AE5536">
        <w:rPr>
          <w:rFonts w:ascii="Times New Roman" w:hAnsi="Times New Roman" w:cs="Times New Roman"/>
        </w:rPr>
        <w:tab/>
        <w:t xml:space="preserve">- АЛЕКСЕЕВА Ольга </w:t>
      </w:r>
      <w:proofErr w:type="spellStart"/>
      <w:r w:rsidRPr="00AE5536">
        <w:rPr>
          <w:rFonts w:ascii="Times New Roman" w:hAnsi="Times New Roman" w:cs="Times New Roman"/>
        </w:rPr>
        <w:t>Кямильевна</w:t>
      </w:r>
      <w:proofErr w:type="spellEnd"/>
      <w:r w:rsidRPr="00AE5536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кадрам</w:t>
      </w:r>
      <w:r w:rsidRPr="00AE5536">
        <w:rPr>
          <w:rFonts w:ascii="Times New Roman" w:hAnsi="Times New Roman" w:cs="Times New Roman"/>
        </w:rPr>
        <w:tab/>
        <w:t xml:space="preserve">- ЛЕИНЬШ Ольга Викторовна –       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бегу</w:t>
      </w:r>
      <w:r w:rsidRPr="00AE5536">
        <w:rPr>
          <w:rFonts w:ascii="Times New Roman" w:hAnsi="Times New Roman" w:cs="Times New Roman"/>
        </w:rPr>
        <w:tab/>
        <w:t xml:space="preserve">- АЛЕКСЕЕВ Виктор Георгиевич –  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метаниям</w:t>
      </w:r>
      <w:r w:rsidRPr="00AE5536">
        <w:rPr>
          <w:rFonts w:ascii="Times New Roman" w:hAnsi="Times New Roman" w:cs="Times New Roman"/>
        </w:rPr>
        <w:tab/>
        <w:t xml:space="preserve">- ТИХОНОВ Владимир </w:t>
      </w:r>
      <w:proofErr w:type="spellStart"/>
      <w:r w:rsidRPr="00AE5536">
        <w:rPr>
          <w:rFonts w:ascii="Times New Roman" w:hAnsi="Times New Roman" w:cs="Times New Roman"/>
        </w:rPr>
        <w:t>Макарович</w:t>
      </w:r>
      <w:proofErr w:type="spellEnd"/>
      <w:r w:rsidRPr="00AE553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 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прыжкам</w:t>
      </w:r>
      <w:r w:rsidRPr="00AE5536">
        <w:rPr>
          <w:rFonts w:ascii="Times New Roman" w:hAnsi="Times New Roman" w:cs="Times New Roman"/>
        </w:rPr>
        <w:tab/>
        <w:t>- ЛАЗЕБНЫЙ  Владимир Антонович - ССВК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оборудованию</w:t>
      </w:r>
      <w:r w:rsidRPr="00AE5536">
        <w:rPr>
          <w:rFonts w:ascii="Times New Roman" w:hAnsi="Times New Roman" w:cs="Times New Roman"/>
        </w:rPr>
        <w:tab/>
        <w:t>- ВОЛКОВ  Николай  Васильевич –   1 категория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информации</w:t>
      </w:r>
      <w:r w:rsidRPr="00AE5536">
        <w:rPr>
          <w:rFonts w:ascii="Times New Roman" w:hAnsi="Times New Roman" w:cs="Times New Roman"/>
        </w:rPr>
        <w:tab/>
        <w:t xml:space="preserve">- ВЯЗНЕР Борис Яковлевич –                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РАБОТА   СЕКРЕТАРИАТА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 xml:space="preserve">               Электронные заявки необходимо отправить 03.07.2017 по адресу   </w:t>
      </w:r>
      <w:hyperlink r:id="rId8" w:history="1">
        <w:r w:rsidRPr="00AE5536">
          <w:rPr>
            <w:rStyle w:val="a5"/>
            <w:rFonts w:ascii="Times New Roman" w:hAnsi="Times New Roman" w:cs="Times New Roman"/>
            <w:lang w:val="en-US"/>
          </w:rPr>
          <w:t>Zajvka</w:t>
        </w:r>
        <w:r w:rsidRPr="00AE5536">
          <w:rPr>
            <w:rStyle w:val="a5"/>
            <w:rFonts w:ascii="Times New Roman" w:hAnsi="Times New Roman" w:cs="Times New Roman"/>
          </w:rPr>
          <w:t>14@</w:t>
        </w:r>
        <w:r w:rsidRPr="00AE5536">
          <w:rPr>
            <w:rStyle w:val="a5"/>
            <w:rFonts w:ascii="Times New Roman" w:hAnsi="Times New Roman" w:cs="Times New Roman"/>
            <w:lang w:val="en-US"/>
          </w:rPr>
          <w:t>mail</w:t>
        </w:r>
        <w:r w:rsidRPr="00AE5536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AE5536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E5536">
        <w:rPr>
          <w:rFonts w:ascii="Times New Roman" w:hAnsi="Times New Roman" w:cs="Times New Roman"/>
        </w:rPr>
        <w:t xml:space="preserve"> .</w:t>
      </w:r>
    </w:p>
    <w:p w:rsidR="00D21D63" w:rsidRPr="00D21D63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</w:rPr>
      </w:pPr>
      <w:r w:rsidRPr="00AE5536">
        <w:rPr>
          <w:rFonts w:ascii="Times New Roman" w:hAnsi="Times New Roman" w:cs="Times New Roman"/>
        </w:rPr>
        <w:t xml:space="preserve">Мандатная комиссия, совещание представителей, приём заявок на участие в соревнованиях  с медицинским допуском будет проходить  в Комитете по физической культуре и спорту Санкт-Петербурга (ул. Миллионная 22) </w:t>
      </w:r>
      <w:r w:rsidRPr="00AE5536">
        <w:rPr>
          <w:rFonts w:ascii="Times New Roman" w:hAnsi="Times New Roman" w:cs="Times New Roman"/>
          <w:b/>
        </w:rPr>
        <w:t>04.07.2017 с 16.00 до 17.00 часов</w:t>
      </w:r>
      <w:r w:rsidRPr="00AE5536">
        <w:rPr>
          <w:rFonts w:ascii="Times New Roman" w:hAnsi="Times New Roman" w:cs="Times New Roman"/>
          <w:b/>
        </w:rPr>
        <w:tab/>
      </w:r>
      <w:r w:rsidR="00D21D63">
        <w:rPr>
          <w:rFonts w:ascii="Times New Roman" w:hAnsi="Times New Roman" w:cs="Times New Roman"/>
          <w:b/>
        </w:rPr>
        <w:t>.</w:t>
      </w:r>
    </w:p>
    <w:p w:rsidR="00D21D63" w:rsidRPr="00D21D63" w:rsidRDefault="00D21D63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  <w:color w:val="FF0000"/>
        </w:rPr>
      </w:pPr>
      <w:r w:rsidRPr="00D21D63">
        <w:rPr>
          <w:rFonts w:ascii="Times New Roman" w:hAnsi="Times New Roman" w:cs="Times New Roman"/>
          <w:b/>
          <w:color w:val="FF0000"/>
        </w:rPr>
        <w:t>Во время проведения соревнований заявки приниматься не будут!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ПРЕДСТАРТОВАЯ  ПОДГОТОВКА  СПОРТСМЕНОВ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  и  на 7-ой – 8-ой дорожках противоположной прямой. Сбор и регистрация участников проводится на месте сбора.   Регистрация начинается за 30 минут и заканчивается  за 10 минут до начала вида, в технических видах (кроме прыжков с шестом) – начинается  за 30 минут и заканчивается за 20 минут.  Участники,  опоздавшие  на регистрацию,  к соревнованиям не допускаются.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 xml:space="preserve">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</w:t>
      </w:r>
      <w:r w:rsidRPr="00AE5536">
        <w:rPr>
          <w:rFonts w:ascii="Times New Roman" w:hAnsi="Times New Roman" w:cs="Times New Roman"/>
        </w:rPr>
        <w:lastRenderedPageBreak/>
        <w:t>проводится на месте проведения соревнований, регистрация начинается за 1 час и заканчивается за 10 минут до начала соревнования.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Участники должны иметь аккуратную спортивную форму; необходимо наличие 2-х номеров, кроме соревнований в вертикальных прыжках, где допускается участие с одним номером.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  <w:b/>
          <w:u w:val="single"/>
        </w:rPr>
        <w:t>ПОРЯДОК ПРОВЕДЕНИЯ СОРЕВНОВАНИЙ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u w:val="single"/>
        </w:rPr>
      </w:pPr>
      <w:r w:rsidRPr="00AE5536">
        <w:rPr>
          <w:rFonts w:ascii="Times New Roman" w:hAnsi="Times New Roman" w:cs="Times New Roman"/>
        </w:rPr>
        <w:t xml:space="preserve">       В беге на 100, 100 м</w:t>
      </w:r>
      <w:proofErr w:type="gramStart"/>
      <w:r w:rsidRPr="00AE5536">
        <w:rPr>
          <w:rFonts w:ascii="Times New Roman" w:hAnsi="Times New Roman" w:cs="Times New Roman"/>
        </w:rPr>
        <w:t>.с</w:t>
      </w:r>
      <w:proofErr w:type="gramEnd"/>
      <w:r w:rsidRPr="00AE5536">
        <w:rPr>
          <w:rFonts w:ascii="Times New Roman" w:hAnsi="Times New Roman" w:cs="Times New Roman"/>
        </w:rPr>
        <w:t xml:space="preserve">/б, </w:t>
      </w:r>
      <w:smartTag w:uri="urn:schemas-microsoft-com:office:smarttags" w:element="metricconverter">
        <w:smartTagPr>
          <w:attr w:name="ProductID" w:val="110 м"/>
        </w:smartTagPr>
        <w:r w:rsidRPr="00AE5536">
          <w:rPr>
            <w:rFonts w:ascii="Times New Roman" w:hAnsi="Times New Roman" w:cs="Times New Roman"/>
          </w:rPr>
          <w:t>110 м</w:t>
        </w:r>
      </w:smartTag>
      <w:r w:rsidRPr="00AE5536">
        <w:rPr>
          <w:rFonts w:ascii="Times New Roman" w:hAnsi="Times New Roman" w:cs="Times New Roman"/>
        </w:rPr>
        <w:t>.с/б  соревнования  проводятся  в  два круга: забеги и финалы ,   в остальных видах – в один круг.  В  каждом финале участвуют 8 спортсменов, выход в финалы по времени.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AE5536">
        <w:rPr>
          <w:rFonts w:ascii="Times New Roman" w:hAnsi="Times New Roman" w:cs="Times New Roman"/>
          <w:b/>
          <w:sz w:val="20"/>
          <w:szCs w:val="20"/>
          <w:u w:val="single"/>
        </w:rPr>
        <w:t>ВЫСОТА  И РАССТАНОВКА БАРЬЕРОВ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210"/>
        <w:gridCol w:w="1041"/>
        <w:gridCol w:w="1286"/>
        <w:gridCol w:w="1698"/>
        <w:gridCol w:w="1806"/>
      </w:tblGrid>
      <w:tr w:rsidR="00AE5536" w:rsidRPr="00AE5536" w:rsidTr="00AE5536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Высота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 </w:t>
            </w:r>
            <w:proofErr w:type="gramStart"/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между барьерами</w:t>
            </w:r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proofErr w:type="gramStart"/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8,50 м</w:t>
              </w:r>
            </w:smartTag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110 м</w:t>
              </w:r>
            </w:smartTag>
            <w:proofErr w:type="gramStart"/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9,14 м</w:t>
              </w:r>
            </w:smartTag>
          </w:p>
        </w:tc>
      </w:tr>
    </w:tbl>
    <w:p w:rsidR="00AE5536" w:rsidRPr="00AE5536" w:rsidRDefault="00AE5536" w:rsidP="00AE5536">
      <w:pPr>
        <w:spacing w:after="0"/>
        <w:ind w:left="165"/>
        <w:jc w:val="both"/>
        <w:rPr>
          <w:rFonts w:ascii="Times New Roman" w:hAnsi="Times New Roman" w:cs="Times New Roman"/>
          <w:sz w:val="21"/>
          <w:szCs w:val="21"/>
        </w:rPr>
      </w:pPr>
    </w:p>
    <w:p w:rsidR="00AE5536" w:rsidRPr="00AE5536" w:rsidRDefault="00AE5536" w:rsidP="00AE5536">
      <w:pPr>
        <w:spacing w:after="0"/>
        <w:ind w:left="165"/>
        <w:jc w:val="both"/>
        <w:rPr>
          <w:rFonts w:ascii="Times New Roman" w:hAnsi="Times New Roman" w:cs="Times New Roman"/>
          <w:sz w:val="21"/>
          <w:szCs w:val="21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ВЕС 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19"/>
        <w:gridCol w:w="876"/>
        <w:gridCol w:w="719"/>
        <w:gridCol w:w="827"/>
      </w:tblGrid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6" w:rsidRPr="00AE5536" w:rsidRDefault="00AE5536" w:rsidP="00AE55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Ядро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E5536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AE55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Молот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E5536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AE55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Диск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E5536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AE55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Копьё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(г)</w:t>
            </w:r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AE5536">
        <w:rPr>
          <w:rFonts w:ascii="Times New Roman" w:hAnsi="Times New Roman" w:cs="Times New Roman"/>
          <w:b/>
          <w:sz w:val="19"/>
          <w:szCs w:val="19"/>
        </w:rPr>
        <w:t>НАЧАЛЬНЫЕ ВЫСОТЫ И ПОРЯДОК ПОДЪЁМА ПЛАНОК В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AE5536">
        <w:rPr>
          <w:rFonts w:ascii="Times New Roman" w:hAnsi="Times New Roman" w:cs="Times New Roman"/>
          <w:b/>
          <w:sz w:val="19"/>
          <w:szCs w:val="19"/>
        </w:rPr>
        <w:t>СОРЕВНОВАНИЯХ</w:t>
      </w:r>
      <w:proofErr w:type="gramEnd"/>
      <w:r w:rsidRPr="00AE5536">
        <w:rPr>
          <w:rFonts w:ascii="Times New Roman" w:hAnsi="Times New Roman" w:cs="Times New Roman"/>
          <w:b/>
          <w:sz w:val="19"/>
          <w:szCs w:val="19"/>
        </w:rPr>
        <w:t xml:space="preserve"> ПО ПРЫЖКАМ В ВЫСОТУ И СШЕСТОМ.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ПРЫЖОК  В ВЫСОТУ</w:t>
      </w: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Женщины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 высота </w:t>
      </w:r>
      <w:smartTag w:uri="urn:schemas-microsoft-com:office:smarttags" w:element="metricconverter">
        <w:smartTagPr>
          <w:attr w:name="ProductID" w:val="150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150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175 см,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                 далее по </w:t>
      </w:r>
      <w:smartTag w:uri="urn:schemas-microsoft-com:office:smarttags" w:element="metricconverter">
        <w:smartTagPr>
          <w:attr w:name="ProductID" w:val="3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3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190 см, далее по </w:t>
      </w:r>
      <w:smartTag w:uri="urn:schemas-microsoft-com:office:smarttags" w:element="metricconverter">
        <w:smartTagPr>
          <w:attr w:name="ProductID" w:val="2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2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>.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Мужчины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высота 175 см. далее по </w:t>
      </w:r>
      <w:smartTag w:uri="urn:schemas-microsoft-com:office:smarttags" w:element="metricconverter">
        <w:smartTagPr>
          <w:attr w:name="ProductID" w:val="5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190 см, </w:t>
      </w:r>
    </w:p>
    <w:p w:rsidR="00AE5536" w:rsidRDefault="00AE5536" w:rsidP="00AE5536">
      <w:pPr>
        <w:spacing w:after="0"/>
        <w:ind w:left="-54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</w:t>
      </w:r>
      <w:r w:rsidRPr="00AE5536">
        <w:rPr>
          <w:rFonts w:ascii="Times New Roman" w:hAnsi="Times New Roman" w:cs="Times New Roman"/>
          <w:sz w:val="23"/>
          <w:szCs w:val="23"/>
        </w:rPr>
        <w:t xml:space="preserve">далее по 3 см до 211, далее по 2 см. 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ПРЫЖОК  С ШЕСТОМ</w:t>
      </w: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Женщины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 высота 320 см далее по 15 см до 380см, далее по </w:t>
      </w:r>
      <w:smartTag w:uri="urn:schemas-microsoft-com:office:smarttags" w:element="metricconverter">
        <w:smartTagPr>
          <w:attr w:name="ProductID" w:val="10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10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Мужчины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высота 420 см. далее по </w:t>
      </w:r>
      <w:smartTag w:uri="urn:schemas-microsoft-com:office:smarttags" w:element="metricconverter">
        <w:smartTagPr>
          <w:attr w:name="ProductID" w:val="20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20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500 см, </w:t>
      </w:r>
    </w:p>
    <w:p w:rsid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</w:t>
      </w:r>
      <w:r w:rsidRPr="00AE5536">
        <w:rPr>
          <w:rFonts w:ascii="Times New Roman" w:hAnsi="Times New Roman" w:cs="Times New Roman"/>
          <w:sz w:val="23"/>
          <w:szCs w:val="23"/>
        </w:rPr>
        <w:t>далее по 15 см</w:t>
      </w:r>
      <w:proofErr w:type="gramStart"/>
      <w:r w:rsidRPr="00AE5536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AE5536">
        <w:rPr>
          <w:rFonts w:ascii="Times New Roman" w:hAnsi="Times New Roman" w:cs="Times New Roman"/>
          <w:sz w:val="23"/>
          <w:szCs w:val="23"/>
        </w:rPr>
        <w:t>о 530, далее по 10 см</w:t>
      </w:r>
      <w:r w:rsidRPr="00AE5536">
        <w:rPr>
          <w:rFonts w:ascii="Times New Roman" w:hAnsi="Times New Roman" w:cs="Times New Roman"/>
          <w:sz w:val="25"/>
          <w:szCs w:val="25"/>
        </w:rPr>
        <w:t>.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ЗАЯВЛЕНИЯ И ПРОТЕСТЫ</w:t>
      </w:r>
    </w:p>
    <w:p w:rsidR="00AE5536" w:rsidRPr="00AE5536" w:rsidRDefault="0017654E" w:rsidP="0017654E">
      <w:pPr>
        <w:tabs>
          <w:tab w:val="left" w:pos="4680"/>
          <w:tab w:val="left" w:pos="6120"/>
          <w:tab w:val="left" w:pos="6840"/>
        </w:tabs>
        <w:spacing w:after="0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AE5536" w:rsidRPr="00AE5536">
        <w:rPr>
          <w:rFonts w:ascii="Times New Roman" w:hAnsi="Times New Roman" w:cs="Times New Roman"/>
          <w:sz w:val="23"/>
          <w:szCs w:val="23"/>
        </w:rPr>
        <w:t>Заявления и протесты подаются в апелляционное жюри соревнований не позднее 30 минут после окончания вида.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ОТКРЫТИЕ СОРЕВНОВАНИЙ</w:t>
      </w:r>
    </w:p>
    <w:p w:rsidR="00AE5536" w:rsidRPr="00AE5536" w:rsidRDefault="0017654E" w:rsidP="0017654E">
      <w:pPr>
        <w:spacing w:after="0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AE5536" w:rsidRPr="00AE5536">
        <w:rPr>
          <w:rFonts w:ascii="Times New Roman" w:hAnsi="Times New Roman" w:cs="Times New Roman"/>
          <w:sz w:val="23"/>
          <w:szCs w:val="23"/>
        </w:rPr>
        <w:t xml:space="preserve">Соревнования открываются построением участников первых видов </w:t>
      </w:r>
      <w:proofErr w:type="gramStart"/>
      <w:r w:rsidR="00AE5536" w:rsidRPr="00AE5536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="00AE5536" w:rsidRPr="00AE553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AE5536" w:rsidRPr="00AE5536">
        <w:rPr>
          <w:rFonts w:ascii="Times New Roman" w:hAnsi="Times New Roman" w:cs="Times New Roman"/>
          <w:sz w:val="23"/>
          <w:szCs w:val="23"/>
        </w:rPr>
        <w:t>местам</w:t>
      </w:r>
      <w:proofErr w:type="gramEnd"/>
      <w:r w:rsidR="00AE5536" w:rsidRPr="00AE5536">
        <w:rPr>
          <w:rFonts w:ascii="Times New Roman" w:hAnsi="Times New Roman" w:cs="Times New Roman"/>
          <w:sz w:val="23"/>
          <w:szCs w:val="23"/>
        </w:rPr>
        <w:t xml:space="preserve"> проведения соревнований под руководством старших судей по видам под музыкальное  сопровождение.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НАГРАЖДЕНИЕ</w:t>
      </w:r>
    </w:p>
    <w:p w:rsidR="00AE5536" w:rsidRPr="006E1041" w:rsidRDefault="0017654E" w:rsidP="006E1041">
      <w:pPr>
        <w:spacing w:after="0"/>
        <w:ind w:left="-142" w:right="-143" w:hanging="3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E5536" w:rsidRPr="00AE5536">
        <w:rPr>
          <w:rFonts w:ascii="Times New Roman" w:hAnsi="Times New Roman" w:cs="Times New Roman"/>
        </w:rPr>
        <w:t>Участники технических  видов,  занявшие 1-3 место,  под  руководством секретаря на  виде, а в беговых видах – самостоятельно,  должны  явиться  в  службу  награждения. Награждение  проводится  в  соответствии с  расписанием.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МЕДИЦИНСКОЕ ОБСЛУЖИВАНИЕ</w:t>
      </w:r>
    </w:p>
    <w:p w:rsidR="00AE5536" w:rsidRPr="00AE5536" w:rsidRDefault="00AE5536" w:rsidP="0017654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Pr="00AE5536">
        <w:rPr>
          <w:rFonts w:ascii="Times New Roman" w:hAnsi="Times New Roman" w:cs="Times New Roman"/>
          <w:sz w:val="23"/>
          <w:szCs w:val="23"/>
        </w:rPr>
        <w:tab/>
      </w:r>
      <w:r w:rsidR="0017654E">
        <w:rPr>
          <w:rFonts w:ascii="Times New Roman" w:hAnsi="Times New Roman" w:cs="Times New Roman"/>
          <w:sz w:val="23"/>
          <w:szCs w:val="23"/>
        </w:rPr>
        <w:t xml:space="preserve">    </w:t>
      </w:r>
      <w:r w:rsidRPr="00AE5536">
        <w:rPr>
          <w:rFonts w:ascii="Times New Roman" w:hAnsi="Times New Roman" w:cs="Times New Roman"/>
          <w:sz w:val="23"/>
          <w:szCs w:val="23"/>
        </w:rPr>
        <w:t>Медицинское обслуживание соревнований обеспечивается привлечённым медицинским персоналом. Врач соревнований  располагается в районе финиша.</w:t>
      </w:r>
    </w:p>
    <w:p w:rsidR="00AE5536" w:rsidRPr="00AE5536" w:rsidRDefault="00AE5536" w:rsidP="00AE5536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СОВЕЩАНИЕ  ГСК  С  ПРЕДСТАВИТЕЛЯМИ  КОМАНД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D21D63" w:rsidRPr="00263A76" w:rsidRDefault="0017654E" w:rsidP="0017654E">
      <w:pPr>
        <w:spacing w:after="0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           </w:t>
      </w:r>
    </w:p>
    <w:p w:rsidR="00AE5536" w:rsidRPr="00AE5536" w:rsidRDefault="00AE5536" w:rsidP="0017654E">
      <w:pPr>
        <w:spacing w:after="0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>Совещание ГСК с судьями проводится за 1 час до начала и после окончания соревнований на финишном секторе стадиона. Совещание  ГСК с представителями  проводится  после окончания приёма заявок в городском спорткомитете и  после окончания  соревнований.</w:t>
      </w:r>
    </w:p>
    <w:p w:rsidR="00D21D63" w:rsidRDefault="00D21D63" w:rsidP="006E1041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6E1041" w:rsidRDefault="006E1041" w:rsidP="006E1041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Главный судья соревнований                                                  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Н.С.Бокатый</w:t>
      </w:r>
      <w:proofErr w:type="spellEnd"/>
    </w:p>
    <w:p w:rsidR="00AE5536" w:rsidRPr="00A06449" w:rsidRDefault="006E1041" w:rsidP="00A06449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т.+7-911-249-52-20</w:t>
      </w:r>
    </w:p>
    <w:sectPr w:rsidR="00AE5536" w:rsidRPr="00A06449" w:rsidSect="0002427F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3E" w:rsidRDefault="00E5453E" w:rsidP="00D21D63">
      <w:pPr>
        <w:spacing w:after="0" w:line="240" w:lineRule="auto"/>
      </w:pPr>
      <w:r>
        <w:separator/>
      </w:r>
    </w:p>
  </w:endnote>
  <w:endnote w:type="continuationSeparator" w:id="0">
    <w:p w:rsidR="00E5453E" w:rsidRDefault="00E5453E" w:rsidP="00D2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3E" w:rsidRDefault="00E5453E" w:rsidP="00D21D63">
      <w:pPr>
        <w:spacing w:after="0" w:line="240" w:lineRule="auto"/>
      </w:pPr>
      <w:r>
        <w:separator/>
      </w:r>
    </w:p>
  </w:footnote>
  <w:footnote w:type="continuationSeparator" w:id="0">
    <w:p w:rsidR="00E5453E" w:rsidRDefault="00E5453E" w:rsidP="00D2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63" w:rsidRDefault="00D21D63" w:rsidP="00D21D63">
    <w:pPr>
      <w:spacing w:after="0"/>
      <w:jc w:val="center"/>
      <w:outlineLvl w:val="0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-206375</wp:posOffset>
          </wp:positionV>
          <wp:extent cx="1335405" cy="905510"/>
          <wp:effectExtent l="19050" t="0" r="0" b="0"/>
          <wp:wrapSquare wrapText="bothSides"/>
          <wp:docPr id="1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18"/>
        <w:szCs w:val="18"/>
      </w:rPr>
      <w:t>КОМИТЕТ ПО ФИЗИЧЕСКОЙ КУЛЬТУРЕ И СПОРТУ САНКТ-ПЕТЕРБУРГА</w:t>
    </w:r>
  </w:p>
  <w:p w:rsidR="00D21D63" w:rsidRDefault="00D21D63" w:rsidP="00D21D63">
    <w:pPr>
      <w:tabs>
        <w:tab w:val="left" w:pos="765"/>
        <w:tab w:val="center" w:pos="5386"/>
      </w:tabs>
      <w:spacing w:after="0"/>
      <w:outlineLvl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СПОРТИВНАЯ ФЕДЕРАЦИЯ ЛЕГКОЙ АТЛЕТИКИ САНКТ-ПЕТЕРБУРГА</w:t>
    </w:r>
  </w:p>
  <w:p w:rsidR="00D21D63" w:rsidRDefault="00D21D63" w:rsidP="00D21D63">
    <w:pPr>
      <w:spacing w:after="0"/>
      <w:jc w:val="center"/>
      <w:outlineLvl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САНКТ-ПЕТЕРБУРГСКАЯ КОЛЛЕГИЯ СУДЕЙ ПО ЛЕГКОЙ АТЛЕТИКЕ</w:t>
    </w:r>
  </w:p>
  <w:p w:rsidR="00D21D63" w:rsidRPr="00D21D63" w:rsidRDefault="00D21D63" w:rsidP="00D21D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3B"/>
    <w:rsid w:val="0002427F"/>
    <w:rsid w:val="0017654E"/>
    <w:rsid w:val="00216BF1"/>
    <w:rsid w:val="00263A76"/>
    <w:rsid w:val="003D0EB9"/>
    <w:rsid w:val="005F2B39"/>
    <w:rsid w:val="00670425"/>
    <w:rsid w:val="006E1041"/>
    <w:rsid w:val="00865805"/>
    <w:rsid w:val="00997EEF"/>
    <w:rsid w:val="00A06449"/>
    <w:rsid w:val="00AE5536"/>
    <w:rsid w:val="00C848BB"/>
    <w:rsid w:val="00CE384D"/>
    <w:rsid w:val="00D21D63"/>
    <w:rsid w:val="00D62880"/>
    <w:rsid w:val="00E5453E"/>
    <w:rsid w:val="00E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8B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8BB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5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D63"/>
  </w:style>
  <w:style w:type="paragraph" w:styleId="aa">
    <w:name w:val="footer"/>
    <w:basedOn w:val="a"/>
    <w:link w:val="ab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8B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8BB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5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D63"/>
  </w:style>
  <w:style w:type="paragraph" w:styleId="aa">
    <w:name w:val="footer"/>
    <w:basedOn w:val="a"/>
    <w:link w:val="ab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8E35-FEBA-4F08-B6F4-2683EDD0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2017-06-28T07:05:00Z</cp:lastPrinted>
  <dcterms:created xsi:type="dcterms:W3CDTF">2017-07-04T12:11:00Z</dcterms:created>
  <dcterms:modified xsi:type="dcterms:W3CDTF">2017-07-04T12:25:00Z</dcterms:modified>
</cp:coreProperties>
</file>